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0F25" w14:textId="77777777" w:rsidR="0090043F" w:rsidRDefault="0090043F" w:rsidP="0090043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5D2EF3A1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6D45449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15667F80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18360F2B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6CF0AAE7" w14:textId="77777777" w:rsidR="0090043F" w:rsidRDefault="0090043F" w:rsidP="00900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67D9484A" w14:textId="77777777" w:rsidR="0090043F" w:rsidRDefault="0090043F" w:rsidP="00900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15B74023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32243EDB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338C1D9E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15909D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6FDC70D2" w14:textId="4842A822" w:rsidR="0090043F" w:rsidRDefault="0090043F" w:rsidP="0090043F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October 24, 2024</w:t>
      </w:r>
    </w:p>
    <w:p w14:paraId="76E12D0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8A938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5A4B9935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141724D" w14:textId="77777777" w:rsidR="0090043F" w:rsidRDefault="0090043F" w:rsidP="0090043F">
      <w:pPr>
        <w:rPr>
          <w:sz w:val="24"/>
          <w:szCs w:val="24"/>
        </w:rPr>
      </w:pPr>
    </w:p>
    <w:p w14:paraId="282337DD" w14:textId="77777777" w:rsidR="00D82C10" w:rsidRDefault="00D82C10" w:rsidP="0090043F">
      <w:pPr>
        <w:rPr>
          <w:sz w:val="24"/>
          <w:szCs w:val="24"/>
        </w:rPr>
      </w:pPr>
    </w:p>
    <w:p w14:paraId="55F3510B" w14:textId="77777777" w:rsidR="00D82C10" w:rsidRDefault="00D82C10" w:rsidP="0090043F">
      <w:pPr>
        <w:rPr>
          <w:sz w:val="24"/>
          <w:szCs w:val="24"/>
        </w:rPr>
      </w:pPr>
    </w:p>
    <w:p w14:paraId="66CACAF6" w14:textId="77777777" w:rsidR="0090043F" w:rsidRDefault="0090043F" w:rsidP="0090043F">
      <w:pPr>
        <w:rPr>
          <w:rFonts w:asciiTheme="minorHAnsi" w:hAnsiTheme="minorHAnsi" w:cstheme="minorHAnsi"/>
          <w:sz w:val="28"/>
          <w:szCs w:val="28"/>
        </w:rPr>
      </w:pPr>
    </w:p>
    <w:p w14:paraId="0CD93B27" w14:textId="77777777" w:rsidR="0090043F" w:rsidRPr="008A6A2C" w:rsidRDefault="0090043F" w:rsidP="0090043F">
      <w:pPr>
        <w:rPr>
          <w:rFonts w:ascii="Cambria" w:hAnsi="Cambria" w:cstheme="minorHAnsi"/>
          <w:b/>
          <w:sz w:val="24"/>
          <w:szCs w:val="24"/>
          <w:lang w:val="fr-FR"/>
        </w:rPr>
      </w:pPr>
      <w:bookmarkStart w:id="0" w:name="_Hlk158101879"/>
      <w:bookmarkStart w:id="1" w:name="_Hlk170811378"/>
      <w:r w:rsidRPr="008A6A2C">
        <w:rPr>
          <w:rFonts w:ascii="Cambria" w:hAnsi="Cambria" w:cstheme="minorHAnsi"/>
          <w:b/>
          <w:sz w:val="24"/>
          <w:szCs w:val="24"/>
          <w:lang w:val="fr-FR"/>
        </w:rPr>
        <w:t>APPLICANT                                                                          LOCATION</w:t>
      </w:r>
      <w:bookmarkEnd w:id="0"/>
    </w:p>
    <w:bookmarkEnd w:id="1"/>
    <w:p w14:paraId="67CE59D9" w14:textId="77777777" w:rsidR="0090043F" w:rsidRPr="008A6A2C" w:rsidRDefault="0090043F">
      <w:pPr>
        <w:rPr>
          <w:lang w:val="fr-FR"/>
        </w:rPr>
      </w:pPr>
    </w:p>
    <w:p w14:paraId="285FEBEE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  <w:r w:rsidRPr="008A6A2C">
        <w:rPr>
          <w:rFonts w:ascii="Cambria" w:hAnsi="Cambria"/>
          <w:sz w:val="24"/>
          <w:szCs w:val="24"/>
          <w:lang w:val="fr-FR"/>
        </w:rPr>
        <w:t>Jose Otavalo Contreras                                                      3 Becks Ln, Newburgh</w:t>
      </w:r>
    </w:p>
    <w:p w14:paraId="115CA373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  <w:r w:rsidRPr="008A6A2C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                                    34-3-10.2    B Zone</w:t>
      </w:r>
    </w:p>
    <w:p w14:paraId="08022E9E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</w:p>
    <w:p w14:paraId="264CD6A2" w14:textId="02776DB3" w:rsidR="00B368B5" w:rsidRDefault="00B368B5" w:rsidP="00B368B5">
      <w:pPr>
        <w:pStyle w:val="NoSpacing"/>
        <w:rPr>
          <w:u w:val="single"/>
        </w:rPr>
      </w:pPr>
      <w:r>
        <w:t xml:space="preserve">VARIANCE: </w:t>
      </w:r>
      <w:r w:rsidRPr="00B368B5">
        <w:t xml:space="preserve"> </w:t>
      </w:r>
      <w:r>
        <w:t>A</w:t>
      </w:r>
      <w:r w:rsidRPr="00B368B5">
        <w:t>n area variance of increasing the degree of non-conformity of the front and side yards to build a second story addition.</w:t>
      </w:r>
      <w:r>
        <w:rPr>
          <w:u w:val="single"/>
        </w:rPr>
        <w:t xml:space="preserve"> </w:t>
      </w:r>
    </w:p>
    <w:p w14:paraId="43D9F255" w14:textId="77777777" w:rsidR="00B368B5" w:rsidRDefault="00B368B5" w:rsidP="00B368B5">
      <w:pPr>
        <w:pStyle w:val="NoSpacing"/>
        <w:pBdr>
          <w:bottom w:val="single" w:sz="12" w:space="1" w:color="auto"/>
        </w:pBdr>
        <w:rPr>
          <w:u w:val="single"/>
        </w:rPr>
      </w:pPr>
    </w:p>
    <w:p w14:paraId="1F670FEC" w14:textId="77777777" w:rsidR="00B368B5" w:rsidRDefault="00B368B5" w:rsidP="00B368B5">
      <w:pPr>
        <w:pStyle w:val="NoSpacing"/>
        <w:rPr>
          <w:u w:val="single"/>
        </w:rPr>
      </w:pPr>
    </w:p>
    <w:p w14:paraId="103978D3" w14:textId="79ACEED6" w:rsidR="00B368B5" w:rsidRDefault="00B368B5" w:rsidP="00B368B5">
      <w:pPr>
        <w:pStyle w:val="NoSpacing"/>
      </w:pPr>
      <w:r w:rsidRPr="00B368B5">
        <w:t>Michael &amp; Stephanie Way</w:t>
      </w:r>
      <w:r>
        <w:t xml:space="preserve">                                                8 Chads Ford Ln, Newburgh</w:t>
      </w:r>
    </w:p>
    <w:p w14:paraId="72005BBE" w14:textId="2569B9C6" w:rsidR="00B368B5" w:rsidRDefault="00B368B5" w:rsidP="00B368B5">
      <w:pPr>
        <w:pStyle w:val="NoSpacing"/>
      </w:pPr>
      <w:r>
        <w:t xml:space="preserve">                                                                                                  19-4-</w:t>
      </w:r>
      <w:r w:rsidR="008A6A2C">
        <w:t>1</w:t>
      </w:r>
      <w:r>
        <w:t>5   R2 Zone</w:t>
      </w:r>
    </w:p>
    <w:p w14:paraId="066A2901" w14:textId="77777777" w:rsidR="00B368B5" w:rsidRDefault="00B368B5" w:rsidP="00B368B5">
      <w:pPr>
        <w:pStyle w:val="NoSpacing"/>
      </w:pPr>
    </w:p>
    <w:p w14:paraId="7B8DC8BA" w14:textId="1A5F0DEA" w:rsidR="00B368B5" w:rsidRPr="00B368B5" w:rsidRDefault="00B368B5" w:rsidP="00B368B5">
      <w:pPr>
        <w:pStyle w:val="NoSpacing"/>
      </w:pPr>
      <w:r>
        <w:t>VARIANCE: A</w:t>
      </w:r>
      <w:r w:rsidRPr="00B368B5">
        <w:t xml:space="preserve">n area variance of the minimum rear yard setback to construct a 14’ x 24’ pool deck. </w:t>
      </w:r>
    </w:p>
    <w:p w14:paraId="575113EA" w14:textId="095A8647" w:rsidR="00B368B5" w:rsidRDefault="00B368B5" w:rsidP="00B368B5">
      <w:pPr>
        <w:pStyle w:val="NoSpacing"/>
        <w:pBdr>
          <w:bottom w:val="single" w:sz="12" w:space="1" w:color="auto"/>
        </w:pBdr>
      </w:pPr>
    </w:p>
    <w:p w14:paraId="3C7AAB10" w14:textId="77777777" w:rsidR="00B368B5" w:rsidRDefault="00B368B5" w:rsidP="00B368B5">
      <w:pPr>
        <w:pStyle w:val="NoSpacing"/>
      </w:pPr>
    </w:p>
    <w:p w14:paraId="55485673" w14:textId="2E7D4BE8" w:rsidR="00B368B5" w:rsidRDefault="00D82C10" w:rsidP="00B368B5">
      <w:pPr>
        <w:pStyle w:val="NoSpacing"/>
      </w:pPr>
      <w:r>
        <w:t>Kurt E Johnson                                                                      40 Old South Plank Rd, Newburgh</w:t>
      </w:r>
    </w:p>
    <w:p w14:paraId="7FB0E10A" w14:textId="08AE3285" w:rsidR="00D82C10" w:rsidRDefault="00D82C10" w:rsidP="00B368B5">
      <w:pPr>
        <w:pStyle w:val="NoSpacing"/>
      </w:pPr>
      <w:r>
        <w:t xml:space="preserve">                                                                                                   52-1-7   R1 Zone</w:t>
      </w:r>
    </w:p>
    <w:p w14:paraId="081696DC" w14:textId="77777777" w:rsidR="00D82C10" w:rsidRDefault="00D82C10" w:rsidP="00B368B5">
      <w:pPr>
        <w:pStyle w:val="NoSpacing"/>
      </w:pPr>
    </w:p>
    <w:p w14:paraId="6AEAB763" w14:textId="77777777" w:rsidR="00D82C10" w:rsidRDefault="00D82C10" w:rsidP="00D82C10">
      <w:pPr>
        <w:pStyle w:val="NoSpacing"/>
      </w:pPr>
      <w:r w:rsidRPr="00D82C10">
        <w:t xml:space="preserve">Interpretation of the Ordinance – the Code Compliance Dept issued a Notice of Violation for building a Dock without a permit. </w:t>
      </w:r>
    </w:p>
    <w:p w14:paraId="0949CC94" w14:textId="77777777" w:rsidR="00D82C10" w:rsidRDefault="00D82C10" w:rsidP="00D82C10">
      <w:pPr>
        <w:pStyle w:val="NoSpacing"/>
        <w:pBdr>
          <w:bottom w:val="single" w:sz="12" w:space="1" w:color="auto"/>
        </w:pBdr>
      </w:pPr>
    </w:p>
    <w:p w14:paraId="1F0D6002" w14:textId="77777777" w:rsidR="00D82C10" w:rsidRDefault="00D82C10" w:rsidP="00D82C10">
      <w:pPr>
        <w:pStyle w:val="NoSpacing"/>
      </w:pPr>
    </w:p>
    <w:p w14:paraId="433B825E" w14:textId="77777777" w:rsidR="00D82C10" w:rsidRPr="00D82C10" w:rsidRDefault="00D82C10" w:rsidP="00D82C10">
      <w:pPr>
        <w:pStyle w:val="NoSpacing"/>
      </w:pPr>
    </w:p>
    <w:p w14:paraId="1B3DE80C" w14:textId="77777777" w:rsidR="00D82C10" w:rsidRPr="00D26AB7" w:rsidRDefault="00D82C10" w:rsidP="00D82C10">
      <w:pPr>
        <w:rPr>
          <w:rFonts w:ascii="Cambria" w:hAnsi="Cambria" w:cstheme="minorHAnsi"/>
          <w:b/>
          <w:sz w:val="24"/>
          <w:szCs w:val="24"/>
        </w:rPr>
      </w:pPr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34AE4749" w14:textId="77777777" w:rsidR="00D82C10" w:rsidRDefault="00D82C10" w:rsidP="00B368B5">
      <w:pPr>
        <w:pStyle w:val="NoSpacing"/>
      </w:pPr>
    </w:p>
    <w:p w14:paraId="4D1164BB" w14:textId="00EADE4B" w:rsidR="00D82C10" w:rsidRDefault="00D82C10" w:rsidP="00B368B5">
      <w:pPr>
        <w:pStyle w:val="NoSpacing"/>
      </w:pPr>
      <w:r w:rsidRPr="00D82C10">
        <w:t>Li</w:t>
      </w:r>
      <w:r>
        <w:t>t</w:t>
      </w:r>
      <w:r w:rsidRPr="00D82C10">
        <w:t>e Brite Signs                                                                    226 Route 17k, Newburgh</w:t>
      </w:r>
    </w:p>
    <w:p w14:paraId="3378DF38" w14:textId="6DC1D3C6" w:rsidR="00D82C10" w:rsidRDefault="00D82C10" w:rsidP="00B368B5">
      <w:pPr>
        <w:pStyle w:val="NoSpacing"/>
      </w:pPr>
      <w:r>
        <w:t xml:space="preserve">                                                                                                  89-1-65   IB Zone</w:t>
      </w:r>
    </w:p>
    <w:p w14:paraId="4183E079" w14:textId="77777777" w:rsidR="00D82C10" w:rsidRDefault="00D82C10" w:rsidP="00B368B5">
      <w:pPr>
        <w:pStyle w:val="NoSpacing"/>
      </w:pPr>
    </w:p>
    <w:p w14:paraId="7634F170" w14:textId="270EA26D" w:rsidR="00D82C10" w:rsidRPr="00D82C10" w:rsidRDefault="00D82C10" w:rsidP="00D82C10">
      <w:pPr>
        <w:pStyle w:val="NoSpacing"/>
      </w:pPr>
      <w:r>
        <w:t xml:space="preserve">VARIANCE: </w:t>
      </w:r>
      <w:r w:rsidRPr="00D82C10">
        <w:t>(Planning Board Referral) for area variances of square footage for the proposed total building mounted signs and the setback of a free</w:t>
      </w:r>
      <w:r>
        <w:t>-</w:t>
      </w:r>
      <w:r w:rsidRPr="00D82C10">
        <w:t xml:space="preserve">standing sign for Sunbelt Rentals. </w:t>
      </w:r>
    </w:p>
    <w:p w14:paraId="7D59DE9A" w14:textId="681F5118" w:rsidR="00D82C10" w:rsidRDefault="00D82C10" w:rsidP="00B368B5">
      <w:pPr>
        <w:pStyle w:val="NoSpacing"/>
        <w:pBdr>
          <w:bottom w:val="single" w:sz="12" w:space="1" w:color="auto"/>
        </w:pBdr>
      </w:pPr>
    </w:p>
    <w:p w14:paraId="7AD9488E" w14:textId="77777777" w:rsidR="00D82C10" w:rsidRDefault="00D82C10" w:rsidP="00B368B5">
      <w:pPr>
        <w:pStyle w:val="NoSpacing"/>
      </w:pPr>
    </w:p>
    <w:p w14:paraId="22C53753" w14:textId="69252F83" w:rsidR="00D82C10" w:rsidRDefault="00D82C10" w:rsidP="00B368B5">
      <w:pPr>
        <w:pStyle w:val="NoSpacing"/>
      </w:pPr>
      <w:r>
        <w:t>Capital Property Buyer LLC                                            102 Fern Ave, Newburgh</w:t>
      </w:r>
    </w:p>
    <w:p w14:paraId="5E6F3CD5" w14:textId="6CA735F9" w:rsidR="00D82C10" w:rsidRDefault="00D82C10" w:rsidP="00B368B5">
      <w:pPr>
        <w:pStyle w:val="NoSpacing"/>
      </w:pPr>
      <w:r>
        <w:t xml:space="preserve">                                                                                                 67-8-2   R3 Zone</w:t>
      </w:r>
    </w:p>
    <w:p w14:paraId="406C1581" w14:textId="77777777" w:rsidR="00D82C10" w:rsidRDefault="00D82C10" w:rsidP="00B368B5">
      <w:pPr>
        <w:pStyle w:val="NoSpacing"/>
      </w:pPr>
    </w:p>
    <w:p w14:paraId="6D507A0F" w14:textId="5F5356C6" w:rsidR="00D82C10" w:rsidRPr="00D82C10" w:rsidRDefault="00D82C10" w:rsidP="00D82C10">
      <w:pPr>
        <w:pStyle w:val="NoSpacing"/>
      </w:pPr>
      <w:r>
        <w:t>VARIANCE: F</w:t>
      </w:r>
      <w:r w:rsidRPr="00D82C10">
        <w:t xml:space="preserve">or area variances of (a) the minimum front yard setback to keep a multi-level deck built without permits and (b) and the combined side yards to build a 10’ x 20’ rear deck. </w:t>
      </w:r>
    </w:p>
    <w:p w14:paraId="47D36085" w14:textId="43678597" w:rsidR="00D82C10" w:rsidRDefault="00D82C10" w:rsidP="00B368B5">
      <w:pPr>
        <w:pStyle w:val="NoSpacing"/>
        <w:pBdr>
          <w:bottom w:val="single" w:sz="12" w:space="1" w:color="auto"/>
        </w:pBdr>
      </w:pPr>
    </w:p>
    <w:p w14:paraId="78E818B2" w14:textId="77777777" w:rsidR="00D82C10" w:rsidRDefault="00D82C10" w:rsidP="00B368B5">
      <w:pPr>
        <w:pStyle w:val="NoSpacing"/>
      </w:pPr>
    </w:p>
    <w:p w14:paraId="0AFE76D0" w14:textId="67F3CDC8" w:rsidR="00D82C10" w:rsidRDefault="00D82C10" w:rsidP="00B368B5">
      <w:pPr>
        <w:pStyle w:val="NoSpacing"/>
      </w:pPr>
      <w:r w:rsidRPr="00D82C10">
        <w:t xml:space="preserve">Christopher </w:t>
      </w:r>
      <w:proofErr w:type="spellStart"/>
      <w:r w:rsidRPr="00D82C10">
        <w:t>Lloray</w:t>
      </w:r>
      <w:proofErr w:type="spellEnd"/>
      <w:r w:rsidRPr="00D82C10">
        <w:t xml:space="preserve">                                                              111 N Dix Ave, New</w:t>
      </w:r>
      <w:r>
        <w:t>burgh</w:t>
      </w:r>
    </w:p>
    <w:p w14:paraId="6500D469" w14:textId="0BF81A44" w:rsidR="00D82C10" w:rsidRDefault="00D82C10" w:rsidP="00B368B5">
      <w:pPr>
        <w:pStyle w:val="NoSpacing"/>
      </w:pPr>
      <w:r>
        <w:t xml:space="preserve">                                                                                                   71-8-4</w:t>
      </w:r>
      <w:r w:rsidR="00900AFC">
        <w:t>.2</w:t>
      </w:r>
      <w:r>
        <w:t xml:space="preserve">   R3 Zone</w:t>
      </w:r>
    </w:p>
    <w:p w14:paraId="3236D9EB" w14:textId="77777777" w:rsidR="00D82C10" w:rsidRDefault="00D82C10" w:rsidP="00B368B5">
      <w:pPr>
        <w:pStyle w:val="NoSpacing"/>
      </w:pPr>
    </w:p>
    <w:p w14:paraId="11192E2E" w14:textId="225EF993" w:rsidR="00D82C10" w:rsidRDefault="00D82C10" w:rsidP="00D82C10">
      <w:pPr>
        <w:pStyle w:val="NoSpacing"/>
      </w:pPr>
      <w:r>
        <w:t>VARIANCE: A</w:t>
      </w:r>
      <w:r w:rsidRPr="00D82C10">
        <w:t xml:space="preserve">n area variance of maximum square footage of accessory structures to build a 24’ x 24’ addition onto an existing 14’ x 24’ accessory building. </w:t>
      </w:r>
    </w:p>
    <w:p w14:paraId="04E4C1D4" w14:textId="77777777" w:rsidR="00D82C10" w:rsidRDefault="00D82C10" w:rsidP="00D82C10">
      <w:pPr>
        <w:pStyle w:val="NoSpacing"/>
        <w:pBdr>
          <w:bottom w:val="single" w:sz="12" w:space="1" w:color="auto"/>
        </w:pBdr>
      </w:pPr>
    </w:p>
    <w:p w14:paraId="2D02E0A9" w14:textId="77777777" w:rsidR="00D82C10" w:rsidRDefault="00D82C10" w:rsidP="00D82C10">
      <w:pPr>
        <w:pStyle w:val="NoSpacing"/>
      </w:pPr>
    </w:p>
    <w:p w14:paraId="39A2E434" w14:textId="793A2A28" w:rsidR="00D82C10" w:rsidRDefault="00D82C10" w:rsidP="00D82C10">
      <w:pPr>
        <w:pStyle w:val="NoSpacing"/>
      </w:pPr>
      <w:r>
        <w:t>Richard Cavallero                                                                 11 Copper Rock Rd, Walden</w:t>
      </w:r>
    </w:p>
    <w:p w14:paraId="395ED363" w14:textId="7FC9B228" w:rsidR="00D82C10" w:rsidRDefault="00D82C10" w:rsidP="00D82C10">
      <w:pPr>
        <w:pStyle w:val="NoSpacing"/>
      </w:pPr>
      <w:r>
        <w:t xml:space="preserve">                                                                                                    125-1-42   R1 Zone</w:t>
      </w:r>
    </w:p>
    <w:p w14:paraId="1EEEF1E6" w14:textId="77777777" w:rsidR="00D82C10" w:rsidRDefault="00D82C10" w:rsidP="00D82C10">
      <w:pPr>
        <w:pStyle w:val="NoSpacing"/>
      </w:pPr>
    </w:p>
    <w:p w14:paraId="08BACCF0" w14:textId="1718C4A8" w:rsidR="005E4F92" w:rsidRPr="005E4F92" w:rsidRDefault="00D82C10" w:rsidP="005E4F92">
      <w:pPr>
        <w:pStyle w:val="NoSpacing"/>
      </w:pPr>
      <w:r>
        <w:t xml:space="preserve">VARIANCE: </w:t>
      </w:r>
      <w:r w:rsidR="005E4F92">
        <w:t>F</w:t>
      </w:r>
      <w:r w:rsidR="005E4F92" w:rsidRPr="005E4F92">
        <w:t xml:space="preserve">or area variances of maximum building height, square footage and storage of vehicles to build a 36’ x 40’ x 25’ detached accessory building. </w:t>
      </w:r>
    </w:p>
    <w:p w14:paraId="4D1FD657" w14:textId="0154CFCF" w:rsidR="00D82C10" w:rsidRPr="00D82C10" w:rsidRDefault="00D82C10" w:rsidP="00D82C10">
      <w:pPr>
        <w:pStyle w:val="NoSpacing"/>
      </w:pPr>
    </w:p>
    <w:p w14:paraId="6DF232D5" w14:textId="0E0D44F9" w:rsidR="00D82C10" w:rsidRPr="00D82C10" w:rsidRDefault="00D82C10" w:rsidP="00B368B5">
      <w:pPr>
        <w:pStyle w:val="NoSpacing"/>
      </w:pPr>
    </w:p>
    <w:p w14:paraId="3FFFD047" w14:textId="6CD2CAE8" w:rsidR="00B368B5" w:rsidRPr="00D82C10" w:rsidRDefault="00B368B5">
      <w:pPr>
        <w:rPr>
          <w:rFonts w:ascii="Cambria" w:hAnsi="Cambria"/>
          <w:sz w:val="24"/>
          <w:szCs w:val="24"/>
        </w:rPr>
      </w:pPr>
      <w:r w:rsidRPr="00D82C10">
        <w:rPr>
          <w:rFonts w:ascii="Cambria" w:hAnsi="Cambria"/>
          <w:sz w:val="24"/>
          <w:szCs w:val="24"/>
        </w:rPr>
        <w:t xml:space="preserve">   </w:t>
      </w:r>
      <w:r w:rsidRPr="00D82C10">
        <w:t xml:space="preserve">                        </w:t>
      </w:r>
    </w:p>
    <w:p w14:paraId="76A4DB46" w14:textId="77777777" w:rsidR="0090043F" w:rsidRPr="00D82C10" w:rsidRDefault="0090043F"/>
    <w:p w14:paraId="3001841E" w14:textId="77777777" w:rsidR="0090043F" w:rsidRPr="00D82C10" w:rsidRDefault="0090043F"/>
    <w:p w14:paraId="14611527" w14:textId="3D82A534" w:rsidR="0090043F" w:rsidRDefault="0090043F" w:rsidP="005E4F92">
      <w:pPr>
        <w:jc w:val="center"/>
        <w:rPr>
          <w:b/>
          <w:bCs/>
        </w:rPr>
      </w:pPr>
      <w:r>
        <w:rPr>
          <w:b/>
          <w:bCs/>
        </w:rPr>
        <w:t>HELD OPEN FROM THE SEPTEMBER 26, 2024 MEETING</w:t>
      </w:r>
    </w:p>
    <w:p w14:paraId="40594C8C" w14:textId="77777777" w:rsidR="00C8177C" w:rsidRDefault="00C8177C" w:rsidP="0090043F">
      <w:pPr>
        <w:jc w:val="center"/>
        <w:rPr>
          <w:b/>
          <w:bCs/>
        </w:rPr>
      </w:pPr>
    </w:p>
    <w:p w14:paraId="23561260" w14:textId="77777777" w:rsidR="00C8177C" w:rsidRDefault="00C8177C" w:rsidP="00C8177C">
      <w:pPr>
        <w:rPr>
          <w:b/>
          <w:bCs/>
        </w:rPr>
      </w:pPr>
    </w:p>
    <w:p w14:paraId="712DFC81" w14:textId="77777777" w:rsidR="00C8177C" w:rsidRPr="00D26AB7" w:rsidRDefault="00C8177C" w:rsidP="00C8177C">
      <w:pPr>
        <w:rPr>
          <w:rFonts w:ascii="Cambria" w:hAnsi="Cambria" w:cstheme="minorHAnsi"/>
          <w:b/>
          <w:sz w:val="24"/>
          <w:szCs w:val="24"/>
        </w:rPr>
      </w:pPr>
      <w:bookmarkStart w:id="2" w:name="_Hlk179191967"/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bookmarkEnd w:id="2"/>
    <w:p w14:paraId="0C3CD1B5" w14:textId="77777777" w:rsidR="00C8177C" w:rsidRDefault="00C8177C" w:rsidP="00C8177C">
      <w:pPr>
        <w:rPr>
          <w:rFonts w:ascii="Cambria" w:hAnsi="Cambria"/>
          <w:b/>
          <w:bCs/>
          <w:sz w:val="24"/>
          <w:szCs w:val="24"/>
        </w:rPr>
      </w:pPr>
    </w:p>
    <w:p w14:paraId="1445D583" w14:textId="2C3D193B" w:rsidR="00C8177C" w:rsidRDefault="00C8177C" w:rsidP="00C817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APJ Enterprises of                                                               Lakeside Rd, Newburgh</w:t>
      </w:r>
    </w:p>
    <w:p w14:paraId="561CC460" w14:textId="77777777" w:rsidR="00C8177C" w:rsidRDefault="00C8177C" w:rsidP="00C817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Newburgh, LLC                                                                    11-1-74.1    R1 Zone</w:t>
      </w:r>
    </w:p>
    <w:p w14:paraId="28A68326" w14:textId="77777777" w:rsidR="00C8177C" w:rsidRDefault="00C8177C" w:rsidP="00C8177C">
      <w:pPr>
        <w:rPr>
          <w:rFonts w:ascii="Cambria" w:hAnsi="Cambria"/>
          <w:sz w:val="24"/>
          <w:szCs w:val="24"/>
        </w:rPr>
      </w:pPr>
    </w:p>
    <w:p w14:paraId="17020E57" w14:textId="77777777" w:rsidR="00C8177C" w:rsidRDefault="00C8177C" w:rsidP="00C8177C">
      <w:pPr>
        <w:pStyle w:val="NoSpacing"/>
        <w:rPr>
          <w:u w:val="single"/>
        </w:rPr>
      </w:pPr>
      <w:r>
        <w:t>VARIANCE: F</w:t>
      </w:r>
      <w:r w:rsidRPr="00C40F04">
        <w:t>or a use variance to keep a</w:t>
      </w:r>
      <w:r>
        <w:t>n</w:t>
      </w:r>
      <w:r w:rsidRPr="00C40F04">
        <w:t xml:space="preserve"> 80’ x 40’ x 20’ storage building on a vacant parcel.</w:t>
      </w:r>
      <w:r>
        <w:rPr>
          <w:u w:val="single"/>
        </w:rPr>
        <w:t xml:space="preserve"> </w:t>
      </w:r>
    </w:p>
    <w:p w14:paraId="45F74274" w14:textId="77777777" w:rsidR="00320961" w:rsidRDefault="00320961" w:rsidP="00C8177C">
      <w:pPr>
        <w:pStyle w:val="NoSpacing"/>
        <w:rPr>
          <w:u w:val="single"/>
        </w:rPr>
      </w:pPr>
    </w:p>
    <w:p w14:paraId="663E166B" w14:textId="7BA48163" w:rsidR="00C8177C" w:rsidRPr="00320961" w:rsidRDefault="00320961" w:rsidP="00320961">
      <w:pPr>
        <w:pStyle w:val="NoSpacing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POSTPONED TO NOVEMBER 26, 2024 MEETING</w:t>
      </w:r>
    </w:p>
    <w:p w14:paraId="05D48EA1" w14:textId="77777777" w:rsidR="00C8177C" w:rsidRDefault="00C8177C" w:rsidP="00C8177C">
      <w:pPr>
        <w:pStyle w:val="NoSpacing"/>
      </w:pPr>
      <w:r>
        <w:lastRenderedPageBreak/>
        <w:t>Spark Car Wash                                                                    1227-1229 Route 300, Newburgh</w:t>
      </w:r>
    </w:p>
    <w:p w14:paraId="46706B63" w14:textId="77777777" w:rsidR="00C8177C" w:rsidRDefault="00C8177C" w:rsidP="00C8177C">
      <w:pPr>
        <w:pStyle w:val="NoSpacing"/>
      </w:pPr>
      <w:r>
        <w:t xml:space="preserve">                                                                                                   96-1-4 &amp; 5    IB Zone</w:t>
      </w:r>
    </w:p>
    <w:p w14:paraId="61D497F2" w14:textId="77777777" w:rsidR="00C8177C" w:rsidRDefault="00C8177C" w:rsidP="00C8177C">
      <w:pPr>
        <w:pStyle w:val="NoSpacing"/>
      </w:pPr>
    </w:p>
    <w:p w14:paraId="33D5F6BB" w14:textId="77777777" w:rsidR="00C8177C" w:rsidRDefault="00C8177C" w:rsidP="00C8177C">
      <w:pPr>
        <w:pStyle w:val="NoSpacing"/>
      </w:pPr>
      <w:r>
        <w:t xml:space="preserve">VARIANCE: </w:t>
      </w:r>
      <w:r w:rsidRPr="00E810CC">
        <w:t xml:space="preserve">(Planning Board Referral) for area variances of the rear yard setback and the driveway setback to the property line. The project proposes a 4,294 sf Car Wash with a kiosk and canopy in the front yard that may require variances. </w:t>
      </w:r>
    </w:p>
    <w:p w14:paraId="3D0D2E5D" w14:textId="5779C4FE" w:rsidR="00C8177C" w:rsidRPr="00893D23" w:rsidRDefault="00C8177C" w:rsidP="00C8177C">
      <w:pPr>
        <w:pStyle w:val="NoSpacing"/>
        <w:pBdr>
          <w:bottom w:val="single" w:sz="12" w:space="1" w:color="auto"/>
        </w:pBdr>
        <w:rPr>
          <w:b/>
          <w:bCs/>
          <w:color w:val="FF0000"/>
        </w:rPr>
      </w:pPr>
    </w:p>
    <w:p w14:paraId="3DB869E5" w14:textId="77777777" w:rsidR="00C8177C" w:rsidRDefault="00C8177C" w:rsidP="00C8177C">
      <w:pPr>
        <w:pStyle w:val="NoSpacing"/>
        <w:pBdr>
          <w:bottom w:val="single" w:sz="12" w:space="1" w:color="auto"/>
        </w:pBdr>
      </w:pPr>
    </w:p>
    <w:p w14:paraId="66C3544D" w14:textId="77777777" w:rsidR="00C8177C" w:rsidRDefault="00C8177C" w:rsidP="00C8177C">
      <w:pPr>
        <w:pStyle w:val="NoSpacing"/>
      </w:pPr>
    </w:p>
    <w:p w14:paraId="6E85ED34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Prime and </w:t>
      </w:r>
      <w:proofErr w:type="spellStart"/>
      <w:r w:rsidRPr="00E7329A">
        <w:rPr>
          <w:rFonts w:ascii="Cambria" w:hAnsi="Cambria"/>
          <w:sz w:val="24"/>
          <w:szCs w:val="24"/>
        </w:rPr>
        <w:t>Tuvel</w:t>
      </w:r>
      <w:proofErr w:type="spellEnd"/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22E9DEED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 w:rsidRPr="00E7329A">
        <w:rPr>
          <w:rFonts w:ascii="Cambria" w:hAnsi="Cambria"/>
          <w:sz w:val="24"/>
          <w:szCs w:val="24"/>
        </w:rPr>
        <w:t>3  IB</w:t>
      </w:r>
      <w:proofErr w:type="gramEnd"/>
      <w:r w:rsidRPr="00E7329A">
        <w:rPr>
          <w:rFonts w:ascii="Cambria" w:hAnsi="Cambria"/>
          <w:sz w:val="24"/>
          <w:szCs w:val="24"/>
        </w:rPr>
        <w:t xml:space="preserve"> Zone</w:t>
      </w:r>
    </w:p>
    <w:p w14:paraId="0119E778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</w:p>
    <w:p w14:paraId="59D19100" w14:textId="77777777" w:rsidR="00C8177C" w:rsidRDefault="00C8177C" w:rsidP="00C8177C">
      <w:pPr>
        <w:pStyle w:val="NoSpacing"/>
      </w:pPr>
      <w:r w:rsidRPr="00E7329A">
        <w:t xml:space="preserve">VARIANCE: (Planning Board Referral) for area variances of a gasoline station located within 1,000 ft of an existing gasoline station, a front yard landscaping buffer of 23.1 ft where 45 ft is required, maximum allowed free standing signs </w:t>
      </w:r>
      <w:proofErr w:type="gramStart"/>
      <w:r w:rsidRPr="00E7329A">
        <w:t>( 2</w:t>
      </w:r>
      <w:proofErr w:type="gramEnd"/>
      <w:r w:rsidRPr="00E7329A">
        <w:t xml:space="preserve"> is proposed 1 is permitted) and maximum allowed building signage (150 sf is proposed 75 sf is the maximum allowed). </w:t>
      </w:r>
    </w:p>
    <w:p w14:paraId="23D98FF3" w14:textId="77777777" w:rsidR="00C8177C" w:rsidRDefault="00C8177C" w:rsidP="00C8177C">
      <w:pPr>
        <w:pStyle w:val="NoSpacing"/>
        <w:rPr>
          <w:u w:val="single"/>
        </w:rPr>
      </w:pPr>
    </w:p>
    <w:p w14:paraId="5267FD57" w14:textId="0FC1E939" w:rsidR="00F41D11" w:rsidRPr="00F41D11" w:rsidRDefault="00F41D11" w:rsidP="00F41D11">
      <w:pPr>
        <w:pStyle w:val="NoSpacing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POSTPONED TO NOVEMBER 26, 2024 MEETING</w:t>
      </w:r>
    </w:p>
    <w:p w14:paraId="3163EABF" w14:textId="77777777" w:rsidR="00C8177C" w:rsidRPr="0090043F" w:rsidRDefault="00C8177C" w:rsidP="00C8177C">
      <w:pPr>
        <w:rPr>
          <w:b/>
          <w:bCs/>
        </w:rPr>
      </w:pPr>
    </w:p>
    <w:sectPr w:rsidR="00C8177C" w:rsidRPr="0090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3F"/>
    <w:rsid w:val="00320961"/>
    <w:rsid w:val="004E322D"/>
    <w:rsid w:val="0058695E"/>
    <w:rsid w:val="005E4F92"/>
    <w:rsid w:val="00817A1D"/>
    <w:rsid w:val="008A6A2C"/>
    <w:rsid w:val="0090043F"/>
    <w:rsid w:val="00900AFC"/>
    <w:rsid w:val="00B368B5"/>
    <w:rsid w:val="00C8177C"/>
    <w:rsid w:val="00D82C10"/>
    <w:rsid w:val="00E0565A"/>
    <w:rsid w:val="00F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8230"/>
  <w15:chartTrackingRefBased/>
  <w15:docId w15:val="{9FB84037-3FC1-4C3A-AF96-BBC0FAC4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3F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0043F"/>
    <w:rPr>
      <w:color w:val="0000FF"/>
      <w:u w:val="single"/>
    </w:rPr>
  </w:style>
  <w:style w:type="paragraph" w:styleId="NoSpacing">
    <w:name w:val="No Spacing"/>
    <w:uiPriority w:val="1"/>
    <w:qFormat/>
    <w:rsid w:val="00C8177C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dcterms:created xsi:type="dcterms:W3CDTF">2024-10-07T15:00:00Z</dcterms:created>
  <dcterms:modified xsi:type="dcterms:W3CDTF">2024-10-24T15:19:00Z</dcterms:modified>
</cp:coreProperties>
</file>